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vertAnchor="page" w:horzAnchor="margin" w:tblpY="1235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622B6" w14:paraId="68F7957F" w14:textId="77777777" w:rsidTr="00CD6177">
        <w:tc>
          <w:tcPr>
            <w:tcW w:w="9067" w:type="dxa"/>
          </w:tcPr>
          <w:p w14:paraId="11CFB8F7" w14:textId="57B0992C" w:rsidR="005622B6" w:rsidRPr="005622B6" w:rsidRDefault="005622B6" w:rsidP="00CD6177">
            <w:pPr>
              <w:spacing w:after="0" w:line="240" w:lineRule="auto"/>
              <w:ind w:right="62"/>
              <w:jc w:val="both"/>
              <w:rPr>
                <w:rFonts w:ascii="Verdana" w:hAnsi="Verdana" w:cs="Arial"/>
                <w:iCs/>
              </w:rPr>
            </w:pPr>
            <w:r w:rsidRPr="005622B6">
              <w:rPr>
                <w:rFonts w:ascii="Verdana" w:hAnsi="Verdana" w:cs="Arial"/>
                <w:iCs/>
                <w:color w:val="000000"/>
              </w:rPr>
              <w:t xml:space="preserve">O SERVIÇO NACIONAL DE APRENDIZAGEM RURAL – ADMINISTRAÇÃO REGIONAL DO ESTADO DE PERNAMBUCO SENAR-AR/PE </w:t>
            </w:r>
            <w:r w:rsidR="00A938A0">
              <w:rPr>
                <w:rFonts w:ascii="Verdana" w:hAnsi="Verdana" w:cs="Arial"/>
                <w:iCs/>
                <w:color w:val="000000"/>
              </w:rPr>
              <w:t>–</w:t>
            </w:r>
            <w:r w:rsidRPr="005622B6">
              <w:rPr>
                <w:rFonts w:ascii="Verdana" w:hAnsi="Verdana" w:cs="Arial"/>
                <w:iCs/>
                <w:color w:val="000000"/>
              </w:rPr>
              <w:t xml:space="preserve"> </w:t>
            </w:r>
            <w:r w:rsidR="00A938A0" w:rsidRPr="005622B6">
              <w:rPr>
                <w:rFonts w:ascii="Verdana" w:hAnsi="Verdana" w:cs="Arial"/>
                <w:iCs/>
              </w:rPr>
              <w:t>através</w:t>
            </w:r>
            <w:r w:rsidR="00A938A0">
              <w:rPr>
                <w:rFonts w:ascii="Verdana" w:hAnsi="Verdana" w:cs="Arial"/>
                <w:iCs/>
              </w:rPr>
              <w:t xml:space="preserve"> do</w:t>
            </w:r>
            <w:r w:rsidR="00A938A0" w:rsidRPr="005622B6">
              <w:rPr>
                <w:rFonts w:ascii="Verdana" w:hAnsi="Verdana" w:cs="Arial"/>
                <w:iCs/>
              </w:rPr>
              <w:t xml:space="preserve"> </w:t>
            </w:r>
            <w:r w:rsidR="00A938A0">
              <w:rPr>
                <w:rFonts w:ascii="Verdana" w:hAnsi="Verdana" w:cs="Arial"/>
                <w:iCs/>
              </w:rPr>
              <w:t>Superintendente</w:t>
            </w:r>
            <w:r w:rsidRPr="005622B6">
              <w:rPr>
                <w:rFonts w:ascii="Verdana" w:hAnsi="Verdana" w:cs="Arial"/>
                <w:iCs/>
              </w:rPr>
              <w:t xml:space="preserve">, torna público que promoverá Seleção Simplificada para </w:t>
            </w:r>
            <w:r w:rsidRPr="005622B6">
              <w:rPr>
                <w:rFonts w:ascii="Verdana" w:hAnsi="Verdana" w:cs="Arial"/>
                <w:b/>
                <w:bCs/>
                <w:iCs/>
                <w:u w:val="single"/>
              </w:rPr>
              <w:t>Contratação de Empregado por Prazo Determinado, nos termos da Consolidação das Leis do Trabalho – CLT</w:t>
            </w:r>
            <w:r w:rsidRPr="005622B6">
              <w:rPr>
                <w:rFonts w:ascii="Verdana" w:hAnsi="Verdana" w:cs="Arial"/>
                <w:b/>
                <w:bCs/>
                <w:iCs/>
              </w:rPr>
              <w:t>,</w:t>
            </w:r>
            <w:r w:rsidRPr="005622B6">
              <w:rPr>
                <w:rFonts w:ascii="Verdana" w:hAnsi="Verdana" w:cs="Arial"/>
                <w:iCs/>
              </w:rPr>
              <w:t xml:space="preserve"> por prazo determinado </w:t>
            </w:r>
            <w:r w:rsidR="00791280">
              <w:rPr>
                <w:rFonts w:ascii="Verdana" w:hAnsi="Verdana" w:cs="Arial"/>
                <w:iCs/>
              </w:rPr>
              <w:t xml:space="preserve">por </w:t>
            </w:r>
            <w:r w:rsidR="00B46C2B">
              <w:rPr>
                <w:rFonts w:ascii="Verdana" w:hAnsi="Verdana" w:cs="Arial"/>
                <w:iCs/>
              </w:rPr>
              <w:t>04</w:t>
            </w:r>
            <w:r w:rsidRPr="005622B6">
              <w:rPr>
                <w:rFonts w:ascii="Verdana" w:hAnsi="Verdana" w:cs="Arial"/>
                <w:iCs/>
              </w:rPr>
              <w:t xml:space="preserve"> (</w:t>
            </w:r>
            <w:r w:rsidR="00B46C2B">
              <w:rPr>
                <w:rFonts w:ascii="Verdana" w:hAnsi="Verdana" w:cs="Arial"/>
                <w:iCs/>
              </w:rPr>
              <w:t>quatro</w:t>
            </w:r>
            <w:r w:rsidRPr="005622B6">
              <w:rPr>
                <w:rFonts w:ascii="Verdana" w:hAnsi="Verdana" w:cs="Arial"/>
                <w:iCs/>
              </w:rPr>
              <w:t xml:space="preserve">) meses, </w:t>
            </w:r>
            <w:r w:rsidR="007530F4" w:rsidRPr="00CD6177">
              <w:rPr>
                <w:rFonts w:ascii="Verdana" w:hAnsi="Verdana" w:cs="Arial"/>
                <w:iCs/>
              </w:rPr>
              <w:t>podendo ser prorrogado de acordo com o Art. 445, da CLT,</w:t>
            </w:r>
            <w:r w:rsidR="007530F4">
              <w:rPr>
                <w:rFonts w:ascii="Verdana" w:hAnsi="Verdana" w:cs="Arial"/>
                <w:iCs/>
              </w:rPr>
              <w:t xml:space="preserve"> </w:t>
            </w:r>
            <w:r w:rsidRPr="005622B6">
              <w:rPr>
                <w:rFonts w:ascii="Verdana" w:hAnsi="Verdana" w:cs="Arial"/>
                <w:iCs/>
              </w:rPr>
              <w:t>para os seguintes cargos/funções:</w:t>
            </w:r>
            <w:r w:rsidRPr="005622B6">
              <w:rPr>
                <w:rFonts w:ascii="Verdana" w:hAnsi="Verdana" w:cs="Arial"/>
                <w:iCs/>
                <w:color w:val="000000"/>
              </w:rPr>
              <w:t xml:space="preserve">                </w:t>
            </w:r>
          </w:p>
        </w:tc>
      </w:tr>
      <w:tr w:rsidR="005622B6" w14:paraId="1593DD4E" w14:textId="77777777" w:rsidTr="00CD6177">
        <w:tc>
          <w:tcPr>
            <w:tcW w:w="9067" w:type="dxa"/>
          </w:tcPr>
          <w:p w14:paraId="7668598E" w14:textId="77777777" w:rsidR="00E33F8E" w:rsidRDefault="005622B6" w:rsidP="00CD6177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5622B6">
              <w:rPr>
                <w:rFonts w:ascii="Verdana" w:hAnsi="Verdana"/>
                <w:b/>
                <w:bCs/>
              </w:rPr>
              <w:t>Supervisor de Treinamento:</w:t>
            </w:r>
            <w:r>
              <w:rPr>
                <w:rFonts w:ascii="Verdana" w:hAnsi="Verdana"/>
              </w:rPr>
              <w:t xml:space="preserve"> 04 (quatro) vagas.</w:t>
            </w:r>
          </w:p>
          <w:p w14:paraId="37C0DBF9" w14:textId="614A31E0" w:rsidR="005622B6" w:rsidRPr="00A938A0" w:rsidRDefault="005622B6" w:rsidP="00CD6177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5622B6">
              <w:rPr>
                <w:rFonts w:ascii="Verdana" w:hAnsi="Verdana"/>
                <w:b/>
                <w:bCs/>
              </w:rPr>
              <w:t xml:space="preserve">Resumo das atribuições: </w:t>
            </w:r>
            <w:r w:rsidR="00A938A0" w:rsidRPr="001A4DE5">
              <w:rPr>
                <w:rFonts w:ascii="Verdana" w:hAnsi="Verdana" w:cs="Arial"/>
                <w:i/>
                <w:iCs/>
              </w:rPr>
              <w:t xml:space="preserve"> </w:t>
            </w:r>
            <w:r w:rsidR="00A938A0" w:rsidRPr="00A938A0">
              <w:rPr>
                <w:rFonts w:ascii="Verdana" w:hAnsi="Verdana" w:cs="Arial"/>
              </w:rPr>
              <w:t>Supervisionar as ações de Formação Profissional Rural (FPR)</w:t>
            </w:r>
            <w:r w:rsidR="00A938A0">
              <w:rPr>
                <w:rFonts w:ascii="Verdana" w:hAnsi="Verdana" w:cs="Arial"/>
              </w:rPr>
              <w:t xml:space="preserve">, </w:t>
            </w:r>
            <w:r w:rsidR="00A938A0" w:rsidRPr="00A938A0">
              <w:rPr>
                <w:rFonts w:ascii="Verdana" w:hAnsi="Verdana" w:cs="Arial"/>
              </w:rPr>
              <w:t>Promoção Social (PS)</w:t>
            </w:r>
            <w:r w:rsidR="00A938A0">
              <w:rPr>
                <w:rFonts w:ascii="Verdana" w:hAnsi="Verdana" w:cs="Arial"/>
              </w:rPr>
              <w:t xml:space="preserve"> e Assistência Técnica e Gerencial - ATeG</w:t>
            </w:r>
            <w:r w:rsidR="00A938A0" w:rsidRPr="00A938A0">
              <w:rPr>
                <w:rFonts w:ascii="Verdana" w:hAnsi="Verdana" w:cs="Arial"/>
              </w:rPr>
              <w:t xml:space="preserve"> desenvolvidas pela entidade, através do acompanhamento, monitoramento e avaliação das atividades realizadas pelos instrutores, mobilizadores e parceiros, a fim de contribuir para que a entidade alcance sua missão, objetivos e metas estabelecidas.</w:t>
            </w:r>
            <w:r w:rsidR="00473509" w:rsidRPr="00A938A0">
              <w:rPr>
                <w:rFonts w:ascii="Verdana" w:hAnsi="Verdana"/>
              </w:rPr>
              <w:t xml:space="preserve"> </w:t>
            </w:r>
          </w:p>
          <w:p w14:paraId="62A7E854" w14:textId="123A46A0" w:rsidR="005622B6" w:rsidRDefault="005622B6" w:rsidP="00CD6177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5622B6">
              <w:rPr>
                <w:rFonts w:ascii="Verdana" w:hAnsi="Verdana"/>
                <w:b/>
                <w:bCs/>
              </w:rPr>
              <w:t xml:space="preserve">Requisitos exigidos: </w:t>
            </w:r>
            <w:r w:rsidR="00444694" w:rsidRPr="00B37A02">
              <w:rPr>
                <w:rFonts w:ascii="Verdana" w:hAnsi="Verdana"/>
              </w:rPr>
              <w:t xml:space="preserve">Ensino </w:t>
            </w:r>
            <w:r w:rsidR="00444694">
              <w:rPr>
                <w:rFonts w:ascii="Verdana" w:hAnsi="Verdana"/>
              </w:rPr>
              <w:t xml:space="preserve">superior completo em Ciências </w:t>
            </w:r>
            <w:r w:rsidR="00473509">
              <w:rPr>
                <w:rFonts w:ascii="Verdana" w:hAnsi="Verdana"/>
              </w:rPr>
              <w:t>Agrárias, comprovação de, no mínimo, 06 (seis) meses ininterruptos na área de atuação relacionada às atribuições e conhecimentos do cargo/função, Carteira Nacional de Habilitação (categoria B), disponibilidade para viagens e conhecimento intermediário em ferramentas do Microsoft Office</w:t>
            </w:r>
            <w:r w:rsidR="00444694">
              <w:rPr>
                <w:rFonts w:ascii="Verdana" w:hAnsi="Verdana"/>
              </w:rPr>
              <w:t>.</w:t>
            </w:r>
          </w:p>
          <w:p w14:paraId="08541FB6" w14:textId="23523A19" w:rsidR="009F48AC" w:rsidRPr="009F48AC" w:rsidRDefault="009F48AC" w:rsidP="00CD6177">
            <w:pPr>
              <w:spacing w:after="0" w:line="24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Habilidades: </w:t>
            </w:r>
            <w:r>
              <w:rPr>
                <w:rFonts w:ascii="Verdana" w:hAnsi="Verdana"/>
              </w:rPr>
              <w:t>Iniciativa, proatividade, relacionamento interpessoal, comunicação assertiva, planejamento, organização, capacidade de síntese/diálogo/argumentação e liderança.</w:t>
            </w:r>
          </w:p>
          <w:p w14:paraId="7D2F2B0F" w14:textId="36AD7DA5" w:rsidR="00A660EA" w:rsidRPr="005622B6" w:rsidRDefault="00A660EA" w:rsidP="00CD6177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Remuneração:</w:t>
            </w:r>
            <w:r w:rsidR="00B37A02">
              <w:rPr>
                <w:rFonts w:ascii="Verdana" w:hAnsi="Verdana"/>
                <w:b/>
                <w:bCs/>
              </w:rPr>
              <w:t xml:space="preserve"> </w:t>
            </w:r>
            <w:r w:rsidR="00B37A02" w:rsidRPr="00B37A02">
              <w:rPr>
                <w:rFonts w:ascii="Verdana" w:hAnsi="Verdana"/>
              </w:rPr>
              <w:t>R$ 4.393,07</w:t>
            </w:r>
          </w:p>
        </w:tc>
      </w:tr>
      <w:tr w:rsidR="005622B6" w14:paraId="12F816D6" w14:textId="77777777" w:rsidTr="00CD6177">
        <w:tc>
          <w:tcPr>
            <w:tcW w:w="9067" w:type="dxa"/>
          </w:tcPr>
          <w:p w14:paraId="101A36E5" w14:textId="15D42780" w:rsidR="00A660EA" w:rsidRDefault="00A660EA" w:rsidP="00CD6177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Assistente Administrativo</w:t>
            </w:r>
            <w:r w:rsidRPr="005622B6">
              <w:rPr>
                <w:rFonts w:ascii="Verdana" w:hAnsi="Verdana"/>
                <w:b/>
                <w:bCs/>
              </w:rPr>
              <w:t>:</w:t>
            </w:r>
            <w:r>
              <w:rPr>
                <w:rFonts w:ascii="Verdana" w:hAnsi="Verdana"/>
              </w:rPr>
              <w:t xml:space="preserve"> 02 (vagas) vagas.</w:t>
            </w:r>
          </w:p>
          <w:p w14:paraId="0E536CDA" w14:textId="19109F61" w:rsidR="00A97C24" w:rsidRDefault="00A660EA" w:rsidP="00CD6177">
            <w:pPr>
              <w:spacing w:after="0" w:line="240" w:lineRule="auto"/>
              <w:jc w:val="both"/>
              <w:rPr>
                <w:rFonts w:ascii="Verdana" w:hAnsi="Verdana" w:cs="Arial"/>
                <w:i/>
                <w:iCs/>
              </w:rPr>
            </w:pPr>
            <w:r w:rsidRPr="005622B6">
              <w:rPr>
                <w:rFonts w:ascii="Verdana" w:hAnsi="Verdana"/>
                <w:b/>
                <w:bCs/>
              </w:rPr>
              <w:t xml:space="preserve">Resumo das atribuições: </w:t>
            </w:r>
            <w:r w:rsidR="00A97C24" w:rsidRPr="00A97C24">
              <w:rPr>
                <w:rFonts w:ascii="Verdana" w:hAnsi="Verdana" w:cs="Arial"/>
              </w:rPr>
              <w:t>Executar atividades de apoio administrativo às diversas áreas da entidade, organização dos materiais utilizados nos treinamentos, elaboração de relatórios, planilhas, materiais didáticos e manuais técnicos, redigir documentos diversos, organizar e controlar documentos, dentre outros, seguindo as normas e procedimentos estabelecidos a fim de atender as necessidades de apoio administrativo da entidade.</w:t>
            </w:r>
          </w:p>
          <w:p w14:paraId="5A7EFFAB" w14:textId="78E5434A" w:rsidR="00A660EA" w:rsidRDefault="00A660EA" w:rsidP="00CD6177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5622B6">
              <w:rPr>
                <w:rFonts w:ascii="Verdana" w:hAnsi="Verdana"/>
                <w:b/>
                <w:bCs/>
              </w:rPr>
              <w:t>Requisitos exigidos:</w:t>
            </w:r>
            <w:r w:rsidR="00B37A02">
              <w:rPr>
                <w:rFonts w:ascii="Verdana" w:hAnsi="Verdana"/>
                <w:b/>
                <w:bCs/>
              </w:rPr>
              <w:t xml:space="preserve"> </w:t>
            </w:r>
            <w:r w:rsidR="00B37A02" w:rsidRPr="00B37A02">
              <w:rPr>
                <w:rFonts w:ascii="Verdana" w:hAnsi="Verdana"/>
              </w:rPr>
              <w:t xml:space="preserve">Ensino </w:t>
            </w:r>
            <w:r w:rsidR="00444694">
              <w:rPr>
                <w:rFonts w:ascii="Verdana" w:hAnsi="Verdana"/>
              </w:rPr>
              <w:t>m</w:t>
            </w:r>
            <w:r w:rsidR="00B37A02" w:rsidRPr="00B37A02">
              <w:rPr>
                <w:rFonts w:ascii="Verdana" w:hAnsi="Verdana"/>
              </w:rPr>
              <w:t>édio</w:t>
            </w:r>
            <w:r w:rsidR="00B37A02">
              <w:rPr>
                <w:rFonts w:ascii="Verdana" w:hAnsi="Verdana"/>
              </w:rPr>
              <w:t xml:space="preserve"> completo</w:t>
            </w:r>
            <w:r w:rsidR="00301387">
              <w:rPr>
                <w:rFonts w:ascii="Verdana" w:hAnsi="Verdana"/>
              </w:rPr>
              <w:t xml:space="preserve"> e</w:t>
            </w:r>
            <w:r w:rsidR="00B37A02">
              <w:rPr>
                <w:rFonts w:ascii="Verdana" w:hAnsi="Verdana"/>
              </w:rPr>
              <w:t xml:space="preserve"> </w:t>
            </w:r>
            <w:r w:rsidR="00301387">
              <w:rPr>
                <w:rFonts w:ascii="Verdana" w:hAnsi="Verdana"/>
              </w:rPr>
              <w:t>comprovação de, no mínimo, 06 (seis) meses ininterruptos na área de atuação relacionada às atribuições e conhecimentos do cargo/função</w:t>
            </w:r>
            <w:r w:rsidR="000F655E">
              <w:rPr>
                <w:rFonts w:ascii="Verdana" w:hAnsi="Verdana"/>
              </w:rPr>
              <w:t xml:space="preserve"> e conhecimento básico em ferramentas do Microsoft Office.</w:t>
            </w:r>
            <w:r w:rsidR="00301387">
              <w:rPr>
                <w:rFonts w:ascii="Verdana" w:hAnsi="Verdana"/>
              </w:rPr>
              <w:t xml:space="preserve">  </w:t>
            </w:r>
          </w:p>
          <w:p w14:paraId="649DC0BE" w14:textId="4A0A8A1E" w:rsidR="005369B8" w:rsidRPr="00A97C24" w:rsidRDefault="000F655E" w:rsidP="00CD6177">
            <w:pPr>
              <w:spacing w:after="0" w:line="24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Habilidades: </w:t>
            </w:r>
            <w:r>
              <w:rPr>
                <w:rFonts w:ascii="Verdana" w:hAnsi="Verdana"/>
              </w:rPr>
              <w:t>Iniciativa, proatividade, relacionamento interpessoal, comunicação assertiva, planejamento, organização</w:t>
            </w:r>
            <w:r w:rsidR="00E33F8E">
              <w:rPr>
                <w:rFonts w:ascii="Verdana" w:hAnsi="Verdana"/>
              </w:rPr>
              <w:t xml:space="preserve"> e</w:t>
            </w:r>
            <w:r>
              <w:rPr>
                <w:rFonts w:ascii="Verdana" w:hAnsi="Verdana"/>
              </w:rPr>
              <w:t xml:space="preserve"> redação empresarial</w:t>
            </w:r>
            <w:r w:rsidR="00E33F8E">
              <w:rPr>
                <w:rFonts w:ascii="Verdana" w:hAnsi="Verdana"/>
              </w:rPr>
              <w:t>.</w:t>
            </w:r>
            <w:r>
              <w:rPr>
                <w:rFonts w:ascii="Verdana" w:hAnsi="Verdana"/>
              </w:rPr>
              <w:t xml:space="preserve"> </w:t>
            </w:r>
            <w:r w:rsidR="00A660EA">
              <w:rPr>
                <w:rFonts w:ascii="Verdana" w:hAnsi="Verdana"/>
                <w:b/>
                <w:bCs/>
              </w:rPr>
              <w:t xml:space="preserve">Remuneração: </w:t>
            </w:r>
            <w:r w:rsidR="00B37A02" w:rsidRPr="00B37A02">
              <w:rPr>
                <w:rFonts w:ascii="Verdana" w:hAnsi="Verdana"/>
              </w:rPr>
              <w:t xml:space="preserve"> R$ </w:t>
            </w:r>
            <w:r w:rsidR="00B37A02">
              <w:rPr>
                <w:rFonts w:ascii="Verdana" w:hAnsi="Verdana"/>
              </w:rPr>
              <w:t>1.799,95</w:t>
            </w:r>
          </w:p>
        </w:tc>
      </w:tr>
      <w:tr w:rsidR="005622B6" w14:paraId="18FF719A" w14:textId="77777777" w:rsidTr="00CD6177">
        <w:tc>
          <w:tcPr>
            <w:tcW w:w="9067" w:type="dxa"/>
          </w:tcPr>
          <w:p w14:paraId="34C4C61A" w14:textId="5316A7C6" w:rsidR="00444694" w:rsidRPr="00E33F8E" w:rsidRDefault="00B34C27" w:rsidP="00CD6177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E33F8E">
              <w:rPr>
                <w:rFonts w:ascii="Verdana" w:hAnsi="Verdana"/>
              </w:rPr>
              <w:t xml:space="preserve">O </w:t>
            </w:r>
            <w:r w:rsidR="00A97C24" w:rsidRPr="00E33F8E">
              <w:rPr>
                <w:rFonts w:ascii="Verdana" w:hAnsi="Verdana"/>
              </w:rPr>
              <w:t>P</w:t>
            </w:r>
            <w:r w:rsidRPr="00E33F8E">
              <w:rPr>
                <w:rFonts w:ascii="Verdana" w:hAnsi="Verdana"/>
              </w:rPr>
              <w:t xml:space="preserve">rocesso </w:t>
            </w:r>
            <w:r w:rsidR="00A97C24" w:rsidRPr="00E33F8E">
              <w:rPr>
                <w:rFonts w:ascii="Verdana" w:hAnsi="Verdana"/>
              </w:rPr>
              <w:t>S</w:t>
            </w:r>
            <w:r w:rsidRPr="00E33F8E">
              <w:rPr>
                <w:rFonts w:ascii="Verdana" w:hAnsi="Verdana"/>
              </w:rPr>
              <w:t>eletivo</w:t>
            </w:r>
            <w:r w:rsidR="00A97C24" w:rsidRPr="00E33F8E">
              <w:rPr>
                <w:rFonts w:ascii="Verdana" w:hAnsi="Verdana"/>
              </w:rPr>
              <w:t xml:space="preserve"> Simplificado</w:t>
            </w:r>
            <w:r w:rsidRPr="00E33F8E">
              <w:rPr>
                <w:rFonts w:ascii="Verdana" w:hAnsi="Verdana"/>
              </w:rPr>
              <w:t xml:space="preserve"> do SENAR-AR/PE </w:t>
            </w:r>
            <w:r w:rsidR="00A97C24" w:rsidRPr="00E33F8E">
              <w:rPr>
                <w:rFonts w:ascii="Verdana" w:hAnsi="Verdana"/>
              </w:rPr>
              <w:t xml:space="preserve">se dará por análise curricular e entrevista. </w:t>
            </w:r>
            <w:r w:rsidR="00A660EA" w:rsidRPr="00E33F8E">
              <w:rPr>
                <w:rFonts w:ascii="Verdana" w:hAnsi="Verdana"/>
              </w:rPr>
              <w:t xml:space="preserve">Os candidatos </w:t>
            </w:r>
            <w:r w:rsidR="00444694" w:rsidRPr="00E33F8E">
              <w:rPr>
                <w:rFonts w:ascii="Verdana" w:hAnsi="Verdana"/>
              </w:rPr>
              <w:t xml:space="preserve">deverão enviar o currículo para o e-mail </w:t>
            </w:r>
            <w:hyperlink r:id="rId7" w:history="1">
              <w:r w:rsidR="00444694" w:rsidRPr="00E33F8E">
                <w:rPr>
                  <w:rStyle w:val="Hyperlink"/>
                  <w:rFonts w:ascii="Verdana" w:hAnsi="Verdana"/>
                </w:rPr>
                <w:t>selecao@senar-pe.com.br</w:t>
              </w:r>
            </w:hyperlink>
            <w:r w:rsidR="00444694" w:rsidRPr="00E33F8E">
              <w:rPr>
                <w:rFonts w:ascii="Verdana" w:hAnsi="Verdana"/>
              </w:rPr>
              <w:t xml:space="preserve"> no período de </w:t>
            </w:r>
            <w:r w:rsidR="00444694" w:rsidRPr="002C4DDE">
              <w:rPr>
                <w:rFonts w:ascii="Verdana" w:hAnsi="Verdana"/>
                <w:b/>
                <w:bCs/>
              </w:rPr>
              <w:t>1</w:t>
            </w:r>
            <w:r w:rsidR="00717FF1" w:rsidRPr="002C4DDE">
              <w:rPr>
                <w:rFonts w:ascii="Verdana" w:hAnsi="Verdana"/>
                <w:b/>
                <w:bCs/>
              </w:rPr>
              <w:t>9</w:t>
            </w:r>
            <w:r w:rsidR="00A97C24" w:rsidRPr="002C4DDE">
              <w:rPr>
                <w:rFonts w:ascii="Verdana" w:hAnsi="Verdana"/>
                <w:b/>
                <w:bCs/>
              </w:rPr>
              <w:t>/03/2025</w:t>
            </w:r>
            <w:r w:rsidR="00444694" w:rsidRPr="002C4DDE">
              <w:rPr>
                <w:rFonts w:ascii="Verdana" w:hAnsi="Verdana"/>
              </w:rPr>
              <w:t xml:space="preserve"> a </w:t>
            </w:r>
            <w:r w:rsidR="00A97C24" w:rsidRPr="002C4DDE">
              <w:rPr>
                <w:rFonts w:ascii="Verdana" w:hAnsi="Verdana"/>
                <w:b/>
                <w:bCs/>
              </w:rPr>
              <w:t>0</w:t>
            </w:r>
            <w:r w:rsidR="00717FF1" w:rsidRPr="002C4DDE">
              <w:rPr>
                <w:rFonts w:ascii="Verdana" w:hAnsi="Verdana"/>
                <w:b/>
                <w:bCs/>
              </w:rPr>
              <w:t>7</w:t>
            </w:r>
            <w:r w:rsidR="00A97C24" w:rsidRPr="002C4DDE">
              <w:rPr>
                <w:rFonts w:ascii="Verdana" w:hAnsi="Verdana"/>
                <w:b/>
                <w:bCs/>
              </w:rPr>
              <w:t>/04/2025</w:t>
            </w:r>
            <w:r w:rsidR="00444694" w:rsidRPr="002C4DDE">
              <w:rPr>
                <w:rFonts w:ascii="Verdana" w:hAnsi="Verdana"/>
              </w:rPr>
              <w:t xml:space="preserve">. </w:t>
            </w:r>
          </w:p>
          <w:p w14:paraId="71B9DF1A" w14:textId="304BFF5F" w:rsidR="008B5FA9" w:rsidRPr="00E33F8E" w:rsidRDefault="00444694" w:rsidP="00CD6177">
            <w:pPr>
              <w:spacing w:after="0" w:line="240" w:lineRule="auto"/>
              <w:jc w:val="both"/>
              <w:rPr>
                <w:rFonts w:ascii="Verdana" w:hAnsi="Verdana"/>
                <w:b/>
                <w:bCs/>
              </w:rPr>
            </w:pPr>
            <w:r w:rsidRPr="00E33F8E">
              <w:rPr>
                <w:rFonts w:ascii="Verdana" w:hAnsi="Verdana"/>
              </w:rPr>
              <w:t>No campo assunto do e-mail, mencionar o cargo/função (</w:t>
            </w:r>
            <w:r w:rsidRPr="00E33F8E">
              <w:rPr>
                <w:rFonts w:ascii="Verdana" w:hAnsi="Verdana"/>
                <w:b/>
                <w:bCs/>
              </w:rPr>
              <w:t>Ex.:</w:t>
            </w:r>
            <w:r w:rsidRPr="00E33F8E">
              <w:rPr>
                <w:rFonts w:ascii="Verdana" w:hAnsi="Verdana"/>
              </w:rPr>
              <w:t xml:space="preserve"> Vaga – Supervisor de Treinamento) e o currículo deve seguir </w:t>
            </w:r>
            <w:r w:rsidR="008B5FA9" w:rsidRPr="00E33F8E">
              <w:rPr>
                <w:rFonts w:ascii="Verdana" w:hAnsi="Verdana"/>
              </w:rPr>
              <w:t>os</w:t>
            </w:r>
            <w:r w:rsidRPr="00E33F8E">
              <w:rPr>
                <w:rFonts w:ascii="Verdana" w:hAnsi="Verdana"/>
              </w:rPr>
              <w:t xml:space="preserve"> seguintes </w:t>
            </w:r>
            <w:r w:rsidR="008B5FA9" w:rsidRPr="00E33F8E">
              <w:rPr>
                <w:rFonts w:ascii="Verdana" w:hAnsi="Verdana"/>
              </w:rPr>
              <w:t>itens e</w:t>
            </w:r>
            <w:r w:rsidR="006A5BA3" w:rsidRPr="00E33F8E">
              <w:rPr>
                <w:rFonts w:ascii="Verdana" w:hAnsi="Verdana"/>
              </w:rPr>
              <w:t>/ou</w:t>
            </w:r>
            <w:r w:rsidR="008B5FA9" w:rsidRPr="00E33F8E">
              <w:rPr>
                <w:rFonts w:ascii="Verdana" w:hAnsi="Verdana"/>
              </w:rPr>
              <w:t xml:space="preserve"> ordem: </w:t>
            </w:r>
          </w:p>
          <w:p w14:paraId="6FA7A3A6" w14:textId="75BBFF07" w:rsidR="008B5FA9" w:rsidRPr="00E33F8E" w:rsidRDefault="008B5FA9" w:rsidP="00CD61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22"/>
                <w:szCs w:val="22"/>
              </w:rPr>
            </w:pPr>
            <w:r w:rsidRPr="00E33F8E">
              <w:rPr>
                <w:rFonts w:ascii="Verdana" w:hAnsi="Verdana"/>
                <w:sz w:val="22"/>
                <w:szCs w:val="22"/>
              </w:rPr>
              <w:t>Informações pessoais (nome completo, endereço, telefone e</w:t>
            </w:r>
            <w:r w:rsidR="003C7A86" w:rsidRPr="00E33F8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E33F8E">
              <w:rPr>
                <w:rFonts w:ascii="Verdana" w:hAnsi="Verdana"/>
                <w:sz w:val="22"/>
                <w:szCs w:val="22"/>
              </w:rPr>
              <w:t>e-mail);</w:t>
            </w:r>
          </w:p>
          <w:p w14:paraId="125D09F9" w14:textId="0DCBB534" w:rsidR="00A660EA" w:rsidRPr="00E33F8E" w:rsidRDefault="008B5FA9" w:rsidP="00CD61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E33F8E">
              <w:rPr>
                <w:rFonts w:ascii="Verdana" w:hAnsi="Verdana"/>
                <w:sz w:val="22"/>
                <w:szCs w:val="22"/>
              </w:rPr>
              <w:t>Formação/Escolaridade;</w:t>
            </w:r>
          </w:p>
          <w:p w14:paraId="414E6542" w14:textId="5378716A" w:rsidR="008B5FA9" w:rsidRPr="00E33F8E" w:rsidRDefault="008B5FA9" w:rsidP="00CD61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E33F8E">
              <w:rPr>
                <w:rFonts w:ascii="Verdana" w:hAnsi="Verdana"/>
                <w:sz w:val="22"/>
                <w:szCs w:val="22"/>
              </w:rPr>
              <w:t>Experiência profissional;</w:t>
            </w:r>
          </w:p>
          <w:p w14:paraId="61A9E2C1" w14:textId="086A8E23" w:rsidR="008B5FA9" w:rsidRPr="00E33F8E" w:rsidRDefault="008B5FA9" w:rsidP="00CD61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E33F8E">
              <w:rPr>
                <w:rFonts w:ascii="Verdana" w:hAnsi="Verdana"/>
                <w:sz w:val="22"/>
                <w:szCs w:val="22"/>
              </w:rPr>
              <w:t>Qualificações e atividades complementares;</w:t>
            </w:r>
          </w:p>
          <w:p w14:paraId="38A04825" w14:textId="77777777" w:rsidR="008B5FA9" w:rsidRPr="00E33F8E" w:rsidRDefault="008B5FA9" w:rsidP="00CD61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E33F8E">
              <w:rPr>
                <w:rFonts w:ascii="Verdana" w:hAnsi="Verdana"/>
                <w:sz w:val="22"/>
                <w:szCs w:val="22"/>
              </w:rPr>
              <w:t xml:space="preserve">Informações adicionais (Ex.: organização de eventos, apresentação de trabalhos/palestra, prêmios ou entrevistas) e </w:t>
            </w:r>
          </w:p>
          <w:p w14:paraId="344D1DCF" w14:textId="77777777" w:rsidR="00DA76AE" w:rsidRPr="00E33F8E" w:rsidRDefault="003C7A86" w:rsidP="00CD61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E33F8E">
              <w:rPr>
                <w:rFonts w:ascii="Verdana" w:hAnsi="Verdana"/>
                <w:sz w:val="22"/>
                <w:szCs w:val="22"/>
              </w:rPr>
              <w:t>Contatos de</w:t>
            </w:r>
            <w:r w:rsidR="00301387" w:rsidRPr="00E33F8E">
              <w:rPr>
                <w:rFonts w:ascii="Verdana" w:hAnsi="Verdana"/>
                <w:sz w:val="22"/>
                <w:szCs w:val="22"/>
              </w:rPr>
              <w:t xml:space="preserve"> Referência (mínimo </w:t>
            </w:r>
            <w:r w:rsidR="00E33F8E" w:rsidRPr="00E33F8E">
              <w:rPr>
                <w:rFonts w:ascii="Verdana" w:hAnsi="Verdana"/>
                <w:sz w:val="22"/>
                <w:szCs w:val="22"/>
              </w:rPr>
              <w:t>3</w:t>
            </w:r>
            <w:r w:rsidR="00301387" w:rsidRPr="00E33F8E">
              <w:rPr>
                <w:rFonts w:ascii="Verdana" w:hAnsi="Verdana"/>
                <w:sz w:val="22"/>
                <w:szCs w:val="22"/>
              </w:rPr>
              <w:t>)</w:t>
            </w:r>
            <w:r w:rsidR="000F655E" w:rsidRPr="00E33F8E">
              <w:rPr>
                <w:rFonts w:ascii="Verdana" w:hAnsi="Verdana"/>
                <w:sz w:val="22"/>
                <w:szCs w:val="22"/>
              </w:rPr>
              <w:t>.</w:t>
            </w:r>
            <w:r w:rsidRPr="00E33F8E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5290D31A" w14:textId="71126D36" w:rsidR="00E33F8E" w:rsidRPr="00E33F8E" w:rsidRDefault="00E33F8E" w:rsidP="00CD6177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E33F8E">
              <w:rPr>
                <w:rFonts w:ascii="Verdana" w:hAnsi="Verdana"/>
              </w:rPr>
              <w:t>Os candidatos selecionados serão convocados, via e-mail para entrevista em local e data a definir. Recife, 1</w:t>
            </w:r>
            <w:r w:rsidR="002C4DDE">
              <w:rPr>
                <w:rFonts w:ascii="Verdana" w:hAnsi="Verdana"/>
              </w:rPr>
              <w:t>8</w:t>
            </w:r>
            <w:r w:rsidRPr="00E33F8E">
              <w:rPr>
                <w:rFonts w:ascii="Verdana" w:hAnsi="Verdana"/>
              </w:rPr>
              <w:t>/03/202</w:t>
            </w:r>
            <w:r w:rsidR="003B3EDD">
              <w:rPr>
                <w:rFonts w:ascii="Verdana" w:hAnsi="Verdana"/>
              </w:rPr>
              <w:t>5.</w:t>
            </w:r>
          </w:p>
        </w:tc>
      </w:tr>
    </w:tbl>
    <w:p w14:paraId="23724279" w14:textId="77777777" w:rsidR="00023CA7" w:rsidRDefault="00023CA7" w:rsidP="00E02823">
      <w:pPr>
        <w:jc w:val="center"/>
      </w:pPr>
    </w:p>
    <w:sectPr w:rsidR="00023CA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6B736" w14:textId="77777777" w:rsidR="00B61222" w:rsidRDefault="00B61222" w:rsidP="00204C36">
      <w:pPr>
        <w:spacing w:after="0" w:line="240" w:lineRule="auto"/>
      </w:pPr>
      <w:r>
        <w:separator/>
      </w:r>
    </w:p>
  </w:endnote>
  <w:endnote w:type="continuationSeparator" w:id="0">
    <w:p w14:paraId="4059A7C4" w14:textId="77777777" w:rsidR="00B61222" w:rsidRDefault="00B61222" w:rsidP="0020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4207" w14:textId="77777777" w:rsidR="00B61222" w:rsidRDefault="00B61222" w:rsidP="00204C36">
      <w:pPr>
        <w:spacing w:after="0" w:line="240" w:lineRule="auto"/>
      </w:pPr>
      <w:r>
        <w:separator/>
      </w:r>
    </w:p>
  </w:footnote>
  <w:footnote w:type="continuationSeparator" w:id="0">
    <w:p w14:paraId="5715AF80" w14:textId="77777777" w:rsidR="00B61222" w:rsidRDefault="00B61222" w:rsidP="00204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19C5" w14:textId="2EAB3F76" w:rsidR="00204C36" w:rsidRPr="005622B6" w:rsidRDefault="00204C36" w:rsidP="00204C36">
    <w:pPr>
      <w:jc w:val="center"/>
      <w:rPr>
        <w:rFonts w:ascii="Verdana" w:hAnsi="Verdana" w:cs="Times New Roman"/>
        <w:b/>
        <w:sz w:val="24"/>
      </w:rPr>
    </w:pPr>
    <w:r w:rsidRPr="005622B6">
      <w:rPr>
        <w:rFonts w:ascii="Verdana" w:hAnsi="Verdana" w:cs="Times New Roman"/>
        <w:b/>
        <w:sz w:val="24"/>
      </w:rPr>
      <w:t>Aviso de Contratação Por Prazo Determinado</w:t>
    </w:r>
    <w:r w:rsidR="00111AE9">
      <w:rPr>
        <w:rFonts w:ascii="Verdana" w:hAnsi="Verdana" w:cs="Times New Roman"/>
        <w:b/>
        <w:sz w:val="24"/>
      </w:rPr>
      <w:t xml:space="preserve"> - CLT</w:t>
    </w:r>
  </w:p>
  <w:p w14:paraId="09A8D3E1" w14:textId="77777777" w:rsidR="00204C36" w:rsidRDefault="00204C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8A4"/>
    <w:multiLevelType w:val="hybridMultilevel"/>
    <w:tmpl w:val="91B41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36517"/>
    <w:multiLevelType w:val="hybridMultilevel"/>
    <w:tmpl w:val="1A266690"/>
    <w:lvl w:ilvl="0" w:tplc="690417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D65C7B"/>
    <w:multiLevelType w:val="hybridMultilevel"/>
    <w:tmpl w:val="A7F4B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D6D91"/>
    <w:multiLevelType w:val="hybridMultilevel"/>
    <w:tmpl w:val="376809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627079">
    <w:abstractNumId w:val="0"/>
  </w:num>
  <w:num w:numId="2" w16cid:durableId="1934052167">
    <w:abstractNumId w:val="1"/>
  </w:num>
  <w:num w:numId="3" w16cid:durableId="1644584114">
    <w:abstractNumId w:val="2"/>
  </w:num>
  <w:num w:numId="4" w16cid:durableId="128326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B6"/>
    <w:rsid w:val="00023CA7"/>
    <w:rsid w:val="00051A9E"/>
    <w:rsid w:val="000D653A"/>
    <w:rsid w:val="000F655E"/>
    <w:rsid w:val="000F6FBA"/>
    <w:rsid w:val="00111AE9"/>
    <w:rsid w:val="00122CC6"/>
    <w:rsid w:val="00192F27"/>
    <w:rsid w:val="00204C36"/>
    <w:rsid w:val="002C4DDE"/>
    <w:rsid w:val="00301387"/>
    <w:rsid w:val="003B3EDD"/>
    <w:rsid w:val="003C7A86"/>
    <w:rsid w:val="003D7326"/>
    <w:rsid w:val="003E6DF5"/>
    <w:rsid w:val="00444694"/>
    <w:rsid w:val="00473509"/>
    <w:rsid w:val="005369B8"/>
    <w:rsid w:val="005622B6"/>
    <w:rsid w:val="0057630E"/>
    <w:rsid w:val="005B746E"/>
    <w:rsid w:val="006A5BA3"/>
    <w:rsid w:val="00717FF1"/>
    <w:rsid w:val="007530F4"/>
    <w:rsid w:val="00791280"/>
    <w:rsid w:val="007D3455"/>
    <w:rsid w:val="00836750"/>
    <w:rsid w:val="0085259E"/>
    <w:rsid w:val="0086443F"/>
    <w:rsid w:val="008B5FA9"/>
    <w:rsid w:val="009312C0"/>
    <w:rsid w:val="009E3089"/>
    <w:rsid w:val="009F48AC"/>
    <w:rsid w:val="00A13F40"/>
    <w:rsid w:val="00A34EE2"/>
    <w:rsid w:val="00A37F47"/>
    <w:rsid w:val="00A660EA"/>
    <w:rsid w:val="00A938A0"/>
    <w:rsid w:val="00A97C24"/>
    <w:rsid w:val="00B34C27"/>
    <w:rsid w:val="00B37A02"/>
    <w:rsid w:val="00B46C2B"/>
    <w:rsid w:val="00B61222"/>
    <w:rsid w:val="00B65FB0"/>
    <w:rsid w:val="00B72508"/>
    <w:rsid w:val="00B82C2A"/>
    <w:rsid w:val="00BC31EC"/>
    <w:rsid w:val="00CC390C"/>
    <w:rsid w:val="00CD6177"/>
    <w:rsid w:val="00D809C4"/>
    <w:rsid w:val="00DA76AE"/>
    <w:rsid w:val="00E02823"/>
    <w:rsid w:val="00E05B94"/>
    <w:rsid w:val="00E33F8E"/>
    <w:rsid w:val="00F3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A125"/>
  <w15:chartTrackingRefBased/>
  <w15:docId w15:val="{F639C959-6A0D-4762-B8CB-4A43662D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2B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622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22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22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22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22B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22B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22B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22B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22B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22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22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22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22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22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22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6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22B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6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22B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622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22B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622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22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22B6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6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660E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60E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04C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4C36"/>
    <w:rPr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04C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C3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ecao@senar-pe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Jailton Bezerra</dc:creator>
  <cp:keywords/>
  <dc:description/>
  <cp:lastModifiedBy>Jailton Bezerra</cp:lastModifiedBy>
  <cp:revision>4</cp:revision>
  <cp:lastPrinted>2025-03-18T14:04:00Z</cp:lastPrinted>
  <dcterms:created xsi:type="dcterms:W3CDTF">2025-03-18T13:13:00Z</dcterms:created>
  <dcterms:modified xsi:type="dcterms:W3CDTF">2025-03-18T14:05:00Z</dcterms:modified>
</cp:coreProperties>
</file>